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CC" w:rsidRDefault="007100CC">
      <w:pPr>
        <w:rPr>
          <w:rFonts w:cstheme="minorHAnsi"/>
          <w:color w:val="333333"/>
        </w:rPr>
      </w:pPr>
      <w:r w:rsidRPr="00CB442E">
        <w:rPr>
          <w:rStyle w:val="10"/>
        </w:rPr>
        <w:t>Красивые свадебные платья 201</w:t>
      </w:r>
      <w:r w:rsidR="003B4AA8">
        <w:rPr>
          <w:rStyle w:val="10"/>
        </w:rPr>
        <w:t>7 года: лучшие новинки и тренды</w:t>
      </w:r>
      <w:r w:rsidRPr="007100CC">
        <w:rPr>
          <w:rFonts w:cstheme="minorHAnsi"/>
          <w:color w:val="333333"/>
          <w:shd w:val="clear" w:color="auto" w:fill="FFFFFF"/>
        </w:rPr>
        <w:br/>
        <w:t>Мечта любой невесты в самый торжественный день своей жизни свадебный наряд бесподобной красоты. В день свадьбы любая девушка хочет быть самой шикарной невестой и выглядеть просто сногсшибательно. А поэтому и выбор подвенечного наряда для столь торжественного события становится крайне ответственным и важным делом. Торговая марка «</w:t>
      </w:r>
      <w:proofErr w:type="spellStart"/>
      <w:r w:rsidRPr="007100CC">
        <w:rPr>
          <w:rFonts w:cstheme="minorHAnsi"/>
          <w:color w:val="333333"/>
          <w:shd w:val="clear" w:color="auto" w:fill="FFFFFF"/>
        </w:rPr>
        <w:t>Jasmine</w:t>
      </w:r>
      <w:proofErr w:type="spellEnd"/>
      <w:r w:rsidRPr="007100CC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7100CC">
        <w:rPr>
          <w:rFonts w:cstheme="minorHAnsi"/>
          <w:color w:val="333333"/>
          <w:shd w:val="clear" w:color="auto" w:fill="FFFFFF"/>
        </w:rPr>
        <w:t>Empire</w:t>
      </w:r>
      <w:proofErr w:type="spellEnd"/>
      <w:r w:rsidRPr="007100CC">
        <w:rPr>
          <w:rFonts w:cstheme="minorHAnsi"/>
          <w:color w:val="333333"/>
          <w:shd w:val="clear" w:color="auto" w:fill="FFFFFF"/>
        </w:rPr>
        <w:t xml:space="preserve">» с большим удовольствием представляет вам </w:t>
      </w:r>
      <w:r w:rsidRPr="007100CC">
        <w:rPr>
          <w:rFonts w:cstheme="minorHAnsi"/>
          <w:b/>
          <w:color w:val="333333"/>
          <w:shd w:val="clear" w:color="auto" w:fill="FFFFFF"/>
        </w:rPr>
        <w:t>свадебные платья 2017 тренды.</w:t>
      </w:r>
      <w:r w:rsidRPr="007100CC">
        <w:rPr>
          <w:rStyle w:val="apple-converted-space"/>
          <w:rFonts w:cstheme="minorHAnsi"/>
          <w:color w:val="333333"/>
          <w:shd w:val="clear" w:color="auto" w:fill="FFFFFF"/>
        </w:rPr>
        <w:t> </w:t>
      </w:r>
    </w:p>
    <w:p w:rsidR="007100CC" w:rsidRDefault="007100CC">
      <w:pPr>
        <w:rPr>
          <w:rStyle w:val="apple-converted-space"/>
          <w:rFonts w:cstheme="minorHAnsi"/>
          <w:color w:val="333333"/>
          <w:shd w:val="clear" w:color="auto" w:fill="FFFFFF"/>
        </w:rPr>
      </w:pPr>
      <w:r w:rsidRPr="007100CC">
        <w:rPr>
          <w:rFonts w:cstheme="minorHAnsi"/>
          <w:color w:val="333333"/>
        </w:rPr>
        <w:br/>
      </w:r>
      <w:r w:rsidRPr="00CB442E">
        <w:rPr>
          <w:rStyle w:val="20"/>
        </w:rPr>
        <w:t>Современные тенденции: подвенечные наряды 2017 года</w:t>
      </w:r>
      <w:r w:rsidRPr="007100CC">
        <w:rPr>
          <w:rStyle w:val="apple-converted-space"/>
          <w:rFonts w:cstheme="minorHAnsi"/>
          <w:b/>
          <w:color w:val="333333"/>
          <w:shd w:val="clear" w:color="auto" w:fill="FFFFFF"/>
        </w:rPr>
        <w:t> </w:t>
      </w:r>
      <w:r w:rsidRPr="007100CC">
        <w:rPr>
          <w:rFonts w:cstheme="minorHAnsi"/>
          <w:color w:val="333333"/>
        </w:rPr>
        <w:br/>
      </w:r>
      <w:r w:rsidRPr="007100CC">
        <w:rPr>
          <w:rFonts w:cstheme="minorHAnsi"/>
          <w:color w:val="333333"/>
          <w:shd w:val="clear" w:color="auto" w:fill="FFFFFF"/>
        </w:rPr>
        <w:t>Дизайнеры не перестают поражать и радовать ценителей красоты и стиля в вопросах свадебной моды. Любой уважающий себя дизайнер обязательно обращается к свадебной тематике, создавая подвенечные шедевры изумительной красоты. Они подчёркивают нежность, чувственность, утончённость и грациозность женской натуры. Большая часть девушек предпочитает, по традиции, выбирать платье для торжества в классическом белом цвете. Но в будущем сезоне актуальны и наряды различных цветов. В тренде модели в кремовом, золотистом, персиковом, серебряном цвете, подчёркивающие нежность, самобытность невесты.</w:t>
      </w:r>
      <w:r w:rsidRPr="007100CC">
        <w:rPr>
          <w:rStyle w:val="apple-converted-space"/>
          <w:rFonts w:cstheme="minorHAnsi"/>
          <w:color w:val="333333"/>
          <w:shd w:val="clear" w:color="auto" w:fill="FFFFFF"/>
        </w:rPr>
        <w:t> </w:t>
      </w:r>
    </w:p>
    <w:p w:rsidR="003B4AA8" w:rsidRDefault="007100CC">
      <w:pPr>
        <w:rPr>
          <w:rFonts w:cstheme="minorHAnsi"/>
          <w:color w:val="333333"/>
        </w:rPr>
      </w:pPr>
      <w:r w:rsidRPr="007100CC">
        <w:rPr>
          <w:rFonts w:cstheme="minorHAnsi"/>
          <w:color w:val="333333"/>
        </w:rPr>
        <w:br/>
      </w:r>
      <w:r w:rsidRPr="00CB442E">
        <w:rPr>
          <w:rStyle w:val="20"/>
        </w:rPr>
        <w:t xml:space="preserve">Свадебные платья 2017 тренды: </w:t>
      </w:r>
      <w:proofErr w:type="gramStart"/>
      <w:r w:rsidRPr="00CB442E">
        <w:rPr>
          <w:rStyle w:val="20"/>
        </w:rPr>
        <w:t>выбираем силуэт</w:t>
      </w:r>
      <w:r w:rsidRPr="007100CC">
        <w:rPr>
          <w:rStyle w:val="apple-converted-space"/>
          <w:rFonts w:cstheme="minorHAnsi"/>
          <w:b/>
          <w:color w:val="333333"/>
          <w:shd w:val="clear" w:color="auto" w:fill="FFFFFF"/>
        </w:rPr>
        <w:t> </w:t>
      </w:r>
      <w:r w:rsidRPr="007100CC">
        <w:rPr>
          <w:rFonts w:cstheme="minorHAnsi"/>
          <w:b/>
          <w:color w:val="333333"/>
        </w:rPr>
        <w:br/>
      </w:r>
      <w:r w:rsidRPr="007100CC">
        <w:rPr>
          <w:rFonts w:cstheme="minorHAnsi"/>
          <w:color w:val="333333"/>
          <w:shd w:val="clear" w:color="auto" w:fill="FFFFFF"/>
        </w:rPr>
        <w:t>Модели подвенечных платьев будущего сезона поражают</w:t>
      </w:r>
      <w:proofErr w:type="gramEnd"/>
      <w:r w:rsidRPr="007100CC">
        <w:rPr>
          <w:rFonts w:cstheme="minorHAnsi"/>
          <w:color w:val="333333"/>
          <w:shd w:val="clear" w:color="auto" w:fill="FFFFFF"/>
        </w:rPr>
        <w:t xml:space="preserve"> воображение своей </w:t>
      </w:r>
      <w:proofErr w:type="spellStart"/>
      <w:r w:rsidRPr="007100CC">
        <w:rPr>
          <w:rFonts w:cstheme="minorHAnsi"/>
          <w:color w:val="333333"/>
          <w:shd w:val="clear" w:color="auto" w:fill="FFFFFF"/>
        </w:rPr>
        <w:t>разноплановостью</w:t>
      </w:r>
      <w:proofErr w:type="spellEnd"/>
      <w:r w:rsidRPr="007100CC">
        <w:rPr>
          <w:rFonts w:cstheme="minorHAnsi"/>
          <w:color w:val="333333"/>
          <w:shd w:val="clear" w:color="auto" w:fill="FFFFFF"/>
        </w:rPr>
        <w:t>. В коллекциях присутствуют как привычные классические</w:t>
      </w:r>
      <w:r>
        <w:rPr>
          <w:rFonts w:cstheme="minorHAnsi"/>
          <w:color w:val="333333"/>
          <w:shd w:val="clear" w:color="auto" w:fill="FFFFFF"/>
        </w:rPr>
        <w:t>,</w:t>
      </w:r>
      <w:r w:rsidRPr="007100CC">
        <w:rPr>
          <w:rFonts w:cstheme="minorHAnsi"/>
          <w:color w:val="333333"/>
          <w:shd w:val="clear" w:color="auto" w:fill="FFFFFF"/>
        </w:rPr>
        <w:t xml:space="preserve"> так и ультрасовременные стильные модели, но без напускного пафоса. Вообще, </w:t>
      </w:r>
      <w:r w:rsidRPr="007100CC">
        <w:rPr>
          <w:rFonts w:cstheme="minorHAnsi"/>
          <w:b/>
          <w:color w:val="333333"/>
          <w:shd w:val="clear" w:color="auto" w:fill="FFFFFF"/>
        </w:rPr>
        <w:t>эволюция свадебной моды</w:t>
      </w:r>
      <w:r w:rsidRPr="007100CC">
        <w:rPr>
          <w:rFonts w:cstheme="minorHAnsi"/>
          <w:color w:val="333333"/>
          <w:shd w:val="clear" w:color="auto" w:fill="FFFFFF"/>
        </w:rPr>
        <w:t xml:space="preserve"> сезона 2017 порадует любительниц умеренности и лаконичности, но в то же время в почёте остаётся женственность, красота, изящество.</w:t>
      </w:r>
      <w:r w:rsidRPr="007100CC">
        <w:rPr>
          <w:rStyle w:val="apple-converted-space"/>
          <w:rFonts w:cstheme="minorHAnsi"/>
          <w:color w:val="333333"/>
          <w:shd w:val="clear" w:color="auto" w:fill="FFFFFF"/>
        </w:rPr>
        <w:t> </w:t>
      </w:r>
    </w:p>
    <w:p w:rsidR="00CB442E" w:rsidRDefault="007100CC">
      <w:pPr>
        <w:rPr>
          <w:rFonts w:cstheme="minorHAnsi"/>
          <w:color w:val="333333"/>
        </w:rPr>
      </w:pPr>
      <w:r w:rsidRPr="007100CC">
        <w:rPr>
          <w:rFonts w:cstheme="minorHAnsi"/>
          <w:color w:val="333333"/>
          <w:shd w:val="clear" w:color="auto" w:fill="FFFFFF"/>
        </w:rPr>
        <w:t>Будущий сезон порадует невест как уже полюбившимися моделями, так и различными новинками и экспериментами с фасонами платьев, шикарной и смелой отделкой. Всё так же остаются в тренде платья силуэта «русалка», А</w:t>
      </w:r>
      <w:r>
        <w:rPr>
          <w:rFonts w:cstheme="minorHAnsi"/>
          <w:color w:val="333333"/>
          <w:shd w:val="clear" w:color="auto" w:fill="FFFFFF"/>
        </w:rPr>
        <w:t>−</w:t>
      </w:r>
      <w:r w:rsidRPr="007100CC">
        <w:rPr>
          <w:rFonts w:cstheme="minorHAnsi"/>
          <w:color w:val="333333"/>
          <w:shd w:val="clear" w:color="auto" w:fill="FFFFFF"/>
        </w:rPr>
        <w:t xml:space="preserve">силуэта. Эти модели выгодно подчёркивают все достоинства фигуры, они изящны и грациозны. А элементы декора </w:t>
      </w:r>
      <w:r>
        <w:rPr>
          <w:rFonts w:cstheme="minorHAnsi"/>
          <w:color w:val="333333"/>
          <w:shd w:val="clear" w:color="auto" w:fill="FFFFFF"/>
        </w:rPr>
        <w:t xml:space="preserve">− </w:t>
      </w:r>
      <w:r w:rsidRPr="007100CC">
        <w:rPr>
          <w:rFonts w:cstheme="minorHAnsi"/>
          <w:color w:val="333333"/>
          <w:shd w:val="clear" w:color="auto" w:fill="FFFFFF"/>
        </w:rPr>
        <w:t>роскошное кружево, вышивка, бусины и стразы делают их поистине неподражаемыми и великолепными.</w:t>
      </w:r>
      <w:r w:rsidRPr="007100CC">
        <w:rPr>
          <w:rStyle w:val="apple-converted-space"/>
          <w:rFonts w:cstheme="minorHAnsi"/>
          <w:color w:val="333333"/>
          <w:shd w:val="clear" w:color="auto" w:fill="FFFFFF"/>
        </w:rPr>
        <w:t> </w:t>
      </w:r>
      <w:r w:rsidRPr="007100CC">
        <w:rPr>
          <w:rFonts w:cstheme="minorHAnsi"/>
          <w:color w:val="333333"/>
        </w:rPr>
        <w:br/>
      </w:r>
      <w:r w:rsidRPr="007100CC">
        <w:rPr>
          <w:rFonts w:cstheme="minorHAnsi"/>
          <w:color w:val="333333"/>
          <w:shd w:val="clear" w:color="auto" w:fill="FFFFFF"/>
        </w:rPr>
        <w:t>Не сдают своих позиций и модели с пышными юбками. И это вполне понятно и естественно. Ведь ещё с детства каждая девушка хочет быть сказочной принцессой. А в таком платье это удастся запросто. Невероятно нежные и красивые модели из деликатных, лёгких тканей украшены оригинальной вышивкой, многоярусным кружевом, цветочными лепестками. В таком наряде любая невеста будет выглядеть просто по-королевски. И если вы внимательно следите за модными тенденциями, то советуем обратить внимание на этот неподражаемый и изящный силуэт.</w:t>
      </w:r>
      <w:r w:rsidRPr="007100CC">
        <w:rPr>
          <w:rStyle w:val="apple-converted-space"/>
          <w:rFonts w:cstheme="minorHAnsi"/>
          <w:color w:val="333333"/>
          <w:shd w:val="clear" w:color="auto" w:fill="FFFFFF"/>
        </w:rPr>
        <w:t> </w:t>
      </w:r>
    </w:p>
    <w:p w:rsidR="003B4AA8" w:rsidRDefault="007100CC">
      <w:pPr>
        <w:rPr>
          <w:rFonts w:cstheme="minorHAnsi"/>
          <w:color w:val="333333"/>
        </w:rPr>
      </w:pPr>
      <w:r w:rsidRPr="007100CC">
        <w:rPr>
          <w:rFonts w:cstheme="minorHAnsi"/>
          <w:color w:val="333333"/>
          <w:shd w:val="clear" w:color="auto" w:fill="FFFFFF"/>
        </w:rPr>
        <w:t xml:space="preserve">Невестам, имеющим хорошую фигуру, придётся по душе модель длинного свадебного наряда, полностью изготовленная из кружева, шифона, </w:t>
      </w:r>
      <w:proofErr w:type="spellStart"/>
      <w:r w:rsidRPr="007100CC">
        <w:rPr>
          <w:rFonts w:cstheme="minorHAnsi"/>
          <w:color w:val="333333"/>
          <w:shd w:val="clear" w:color="auto" w:fill="FFFFFF"/>
        </w:rPr>
        <w:t>органзы</w:t>
      </w:r>
      <w:proofErr w:type="spellEnd"/>
      <w:r w:rsidRPr="007100CC">
        <w:rPr>
          <w:rFonts w:cstheme="minorHAnsi"/>
          <w:color w:val="333333"/>
          <w:shd w:val="clear" w:color="auto" w:fill="FFFFFF"/>
        </w:rPr>
        <w:t>. Классический силуэт этого платья с плавными линиями очарует с первого взгляда любую модницу невероятной красотой, невинностью, женственностью модели. Подобным нарядам присуща романтичность, утонченность, которые в полной мере подчёркнуты роскошной отделкой и изысканным кроем.</w:t>
      </w:r>
      <w:r w:rsidRPr="007100CC">
        <w:rPr>
          <w:rStyle w:val="apple-converted-space"/>
          <w:rFonts w:cstheme="minorHAnsi"/>
          <w:color w:val="333333"/>
          <w:shd w:val="clear" w:color="auto" w:fill="FFFFFF"/>
        </w:rPr>
        <w:t> </w:t>
      </w:r>
      <w:r w:rsidRPr="007100CC">
        <w:rPr>
          <w:rFonts w:cstheme="minorHAnsi"/>
          <w:color w:val="333333"/>
        </w:rPr>
        <w:br/>
      </w:r>
      <w:r w:rsidRPr="007100CC">
        <w:rPr>
          <w:rFonts w:cstheme="minorHAnsi"/>
          <w:color w:val="333333"/>
          <w:shd w:val="clear" w:color="auto" w:fill="FFFFFF"/>
        </w:rPr>
        <w:t>Мягкая цветовая гамма, цветочная вышивка в сочетании с дорогим гипюром подчёркивает красоту и молодость невесты.</w:t>
      </w:r>
      <w:r w:rsidRPr="007100CC">
        <w:rPr>
          <w:rStyle w:val="apple-converted-space"/>
          <w:rFonts w:cstheme="minorHAnsi"/>
          <w:color w:val="333333"/>
          <w:shd w:val="clear" w:color="auto" w:fill="FFFFFF"/>
        </w:rPr>
        <w:t> </w:t>
      </w:r>
    </w:p>
    <w:p w:rsidR="007100CC" w:rsidRDefault="007100CC">
      <w:pPr>
        <w:rPr>
          <w:rStyle w:val="apple-converted-space"/>
          <w:rFonts w:cstheme="minorHAnsi"/>
          <w:color w:val="333333"/>
          <w:shd w:val="clear" w:color="auto" w:fill="FFFFFF"/>
        </w:rPr>
      </w:pPr>
      <w:r w:rsidRPr="007100CC">
        <w:rPr>
          <w:rFonts w:cstheme="minorHAnsi"/>
          <w:b/>
          <w:color w:val="333333"/>
          <w:shd w:val="clear" w:color="auto" w:fill="FFFFFF"/>
        </w:rPr>
        <w:t>Свадебным платьям 2017 трендам</w:t>
      </w:r>
      <w:r w:rsidRPr="007100CC">
        <w:rPr>
          <w:rFonts w:cstheme="minorHAnsi"/>
          <w:color w:val="333333"/>
          <w:shd w:val="clear" w:color="auto" w:fill="FFFFFF"/>
        </w:rPr>
        <w:t xml:space="preserve"> присуща также и нотка сексуальности. Дизайнеры создают актуальные модели с обнажённой (с вырезом) спиной, либо лаконично украшенные кружевами, </w:t>
      </w:r>
      <w:r w:rsidRPr="007100CC">
        <w:rPr>
          <w:rFonts w:cstheme="minorHAnsi"/>
          <w:color w:val="333333"/>
          <w:shd w:val="clear" w:color="auto" w:fill="FFFFFF"/>
        </w:rPr>
        <w:lastRenderedPageBreak/>
        <w:t>ажурной вставкой на спине.</w:t>
      </w:r>
      <w:r w:rsidRPr="007100CC">
        <w:rPr>
          <w:rStyle w:val="apple-converted-space"/>
          <w:rFonts w:cstheme="minorHAnsi"/>
          <w:color w:val="333333"/>
          <w:shd w:val="clear" w:color="auto" w:fill="FFFFFF"/>
        </w:rPr>
        <w:t> </w:t>
      </w:r>
      <w:r w:rsidRPr="007100CC">
        <w:rPr>
          <w:rFonts w:cstheme="minorHAnsi"/>
          <w:color w:val="333333"/>
        </w:rPr>
        <w:br/>
      </w:r>
      <w:r w:rsidRPr="007100CC">
        <w:rPr>
          <w:rFonts w:cstheme="minorHAnsi"/>
          <w:color w:val="333333"/>
          <w:shd w:val="clear" w:color="auto" w:fill="FFFFFF"/>
        </w:rPr>
        <w:t xml:space="preserve">Также, модные тенденции и </w:t>
      </w:r>
      <w:r w:rsidRPr="007100CC">
        <w:rPr>
          <w:rFonts w:cstheme="minorHAnsi"/>
          <w:b/>
          <w:color w:val="333333"/>
          <w:shd w:val="clear" w:color="auto" w:fill="FFFFFF"/>
        </w:rPr>
        <w:t>эволюция свадебной моды</w:t>
      </w:r>
      <w:r w:rsidRPr="007100CC">
        <w:rPr>
          <w:rFonts w:cstheme="minorHAnsi"/>
          <w:color w:val="333333"/>
          <w:shd w:val="clear" w:color="auto" w:fill="FFFFFF"/>
        </w:rPr>
        <w:t xml:space="preserve"> отразились на длине брачных нарядов. Всё чаще дизайнерские коллекции пополняются моделями коротких подвенечных платьев. По красоте такие наряды не уступают привычным для всех платьям, но их дополнительный бонус </w:t>
      </w:r>
      <w:r>
        <w:rPr>
          <w:rFonts w:cstheme="minorHAnsi"/>
          <w:color w:val="333333"/>
          <w:shd w:val="clear" w:color="auto" w:fill="FFFFFF"/>
        </w:rPr>
        <w:t xml:space="preserve">− </w:t>
      </w:r>
      <w:r w:rsidRPr="007100CC">
        <w:rPr>
          <w:rFonts w:cstheme="minorHAnsi"/>
          <w:color w:val="333333"/>
          <w:shd w:val="clear" w:color="auto" w:fill="FFFFFF"/>
        </w:rPr>
        <w:t xml:space="preserve">удобство и комфорт в носке. Они не стесняют движения, придают невесте некий беззаботный и слегка кокетливый вид. Эти модели придутся по душе обладательницам красивых ног, которые не хотят их прятать под уймой драпировок и складок. Платья украшены </w:t>
      </w:r>
      <w:proofErr w:type="spellStart"/>
      <w:r w:rsidRPr="007100CC">
        <w:rPr>
          <w:rFonts w:cstheme="minorHAnsi"/>
          <w:color w:val="333333"/>
          <w:shd w:val="clear" w:color="auto" w:fill="FFFFFF"/>
        </w:rPr>
        <w:t>органзой</w:t>
      </w:r>
      <w:proofErr w:type="spellEnd"/>
      <w:r w:rsidRPr="007100CC">
        <w:rPr>
          <w:rFonts w:cstheme="minorHAnsi"/>
          <w:color w:val="333333"/>
          <w:shd w:val="clear" w:color="auto" w:fill="FFFFFF"/>
        </w:rPr>
        <w:t>, кружевом, бисером, стразами, что делает из каждой модели неповторимый эксклюзивный шедевр.</w:t>
      </w:r>
      <w:r w:rsidRPr="007100CC">
        <w:rPr>
          <w:rStyle w:val="apple-converted-space"/>
          <w:rFonts w:cstheme="minorHAnsi"/>
          <w:color w:val="333333"/>
          <w:shd w:val="clear" w:color="auto" w:fill="FFFFFF"/>
        </w:rPr>
        <w:t> </w:t>
      </w:r>
    </w:p>
    <w:p w:rsidR="009904F7" w:rsidRDefault="007100CC">
      <w:pPr>
        <w:rPr>
          <w:rFonts w:cstheme="minorHAnsi"/>
          <w:color w:val="333333"/>
          <w:shd w:val="clear" w:color="auto" w:fill="FFFFFF"/>
        </w:rPr>
      </w:pPr>
      <w:r w:rsidRPr="007100CC">
        <w:rPr>
          <w:rFonts w:cstheme="minorHAnsi"/>
          <w:color w:val="333333"/>
        </w:rPr>
        <w:br/>
      </w:r>
      <w:r w:rsidRPr="007100CC">
        <w:rPr>
          <w:rFonts w:cstheme="minorHAnsi"/>
          <w:color w:val="333333"/>
          <w:shd w:val="clear" w:color="auto" w:fill="FFFFFF"/>
        </w:rPr>
        <w:t xml:space="preserve">Любое </w:t>
      </w:r>
      <w:r w:rsidRPr="007100CC">
        <w:rPr>
          <w:rFonts w:cstheme="minorHAnsi"/>
          <w:b/>
          <w:color w:val="333333"/>
          <w:shd w:val="clear" w:color="auto" w:fill="FFFFFF"/>
        </w:rPr>
        <w:t>свадебное платье 2017 тренды</w:t>
      </w:r>
      <w:r w:rsidRPr="007100CC">
        <w:rPr>
          <w:rFonts w:cstheme="minorHAnsi"/>
          <w:color w:val="333333"/>
          <w:shd w:val="clear" w:color="auto" w:fill="FFFFFF"/>
        </w:rPr>
        <w:t xml:space="preserve"> само по себе уникально, роскошно и неповторимо, в каком бы стиле оно не было пошито. Компания «</w:t>
      </w:r>
      <w:proofErr w:type="spellStart"/>
      <w:r w:rsidRPr="007100CC">
        <w:rPr>
          <w:rFonts w:cstheme="minorHAnsi"/>
          <w:color w:val="333333"/>
          <w:shd w:val="clear" w:color="auto" w:fill="FFFFFF"/>
        </w:rPr>
        <w:t>Jasmine</w:t>
      </w:r>
      <w:proofErr w:type="spellEnd"/>
      <w:r w:rsidRPr="007100CC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7100CC">
        <w:rPr>
          <w:rFonts w:cstheme="minorHAnsi"/>
          <w:color w:val="333333"/>
          <w:shd w:val="clear" w:color="auto" w:fill="FFFFFF"/>
        </w:rPr>
        <w:t>Empire</w:t>
      </w:r>
      <w:proofErr w:type="spellEnd"/>
      <w:r w:rsidRPr="007100CC">
        <w:rPr>
          <w:rFonts w:cstheme="minorHAnsi"/>
          <w:color w:val="333333"/>
          <w:shd w:val="clear" w:color="auto" w:fill="FFFFFF"/>
        </w:rPr>
        <w:t>»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Pr="007100CC">
        <w:rPr>
          <w:rFonts w:cstheme="minorHAnsi"/>
          <w:color w:val="333333"/>
          <w:shd w:val="clear" w:color="auto" w:fill="FFFFFF"/>
        </w:rPr>
        <w:t>предлагает невестам самые модные и уникальные подвенечные наряды, которые способны сразить наповал вашего избранника. Будьте неотразимы в самый главный день вашей жизни</w:t>
      </w:r>
      <w:proofErr w:type="gramStart"/>
      <w:r w:rsidR="001527FE">
        <w:rPr>
          <w:rFonts w:cstheme="minorHAnsi"/>
          <w:color w:val="333333"/>
          <w:shd w:val="clear" w:color="auto" w:fill="FFFFFF"/>
        </w:rPr>
        <w:t>.</w:t>
      </w:r>
      <w:bookmarkStart w:id="0" w:name="_GoBack"/>
      <w:bookmarkEnd w:id="0"/>
      <w:r>
        <w:rPr>
          <w:rFonts w:cstheme="minorHAnsi"/>
          <w:noProof/>
          <w:lang w:eastAsia="ru-RU"/>
        </w:rPr>
        <w:drawing>
          <wp:inline distT="0" distB="0" distL="0" distR="0" wp14:anchorId="4D5C39BF" wp14:editId="66203A4A">
            <wp:extent cx="5934075" cy="4150806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053B3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00CC">
        <w:rPr>
          <w:rFonts w:cstheme="minorHAnsi"/>
          <w:color w:val="333333"/>
          <w:shd w:val="clear" w:color="auto" w:fill="FFFFFF"/>
        </w:rPr>
        <w:t>!</w:t>
      </w:r>
      <w:proofErr w:type="gramEnd"/>
    </w:p>
    <w:p w:rsidR="007100CC" w:rsidRPr="007100CC" w:rsidRDefault="007100CC">
      <w:pPr>
        <w:rPr>
          <w:rFonts w:cstheme="minorHAnsi"/>
        </w:rPr>
      </w:pPr>
    </w:p>
    <w:sectPr w:rsidR="007100CC" w:rsidRPr="00710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CC"/>
    <w:rsid w:val="0003627B"/>
    <w:rsid w:val="00043F22"/>
    <w:rsid w:val="00055255"/>
    <w:rsid w:val="00065A0B"/>
    <w:rsid w:val="000703C1"/>
    <w:rsid w:val="00091792"/>
    <w:rsid w:val="000B0EC2"/>
    <w:rsid w:val="000C69F1"/>
    <w:rsid w:val="000D6AD9"/>
    <w:rsid w:val="000F049F"/>
    <w:rsid w:val="000F1556"/>
    <w:rsid w:val="0011038E"/>
    <w:rsid w:val="001163D1"/>
    <w:rsid w:val="00116EC5"/>
    <w:rsid w:val="0013764A"/>
    <w:rsid w:val="00141A42"/>
    <w:rsid w:val="00144AE2"/>
    <w:rsid w:val="001527FE"/>
    <w:rsid w:val="0015335A"/>
    <w:rsid w:val="00166551"/>
    <w:rsid w:val="0016680F"/>
    <w:rsid w:val="00176F99"/>
    <w:rsid w:val="001938F8"/>
    <w:rsid w:val="001949FB"/>
    <w:rsid w:val="00194B07"/>
    <w:rsid w:val="00197D0A"/>
    <w:rsid w:val="001A7E14"/>
    <w:rsid w:val="001B1CD2"/>
    <w:rsid w:val="001C3D9C"/>
    <w:rsid w:val="001C5B3F"/>
    <w:rsid w:val="001D7501"/>
    <w:rsid w:val="001E3B56"/>
    <w:rsid w:val="001E4544"/>
    <w:rsid w:val="001F00A9"/>
    <w:rsid w:val="001F70C2"/>
    <w:rsid w:val="002245D6"/>
    <w:rsid w:val="00234549"/>
    <w:rsid w:val="002367EE"/>
    <w:rsid w:val="00240511"/>
    <w:rsid w:val="002477FE"/>
    <w:rsid w:val="002514D3"/>
    <w:rsid w:val="002579C6"/>
    <w:rsid w:val="00262F04"/>
    <w:rsid w:val="002A61BF"/>
    <w:rsid w:val="002B453C"/>
    <w:rsid w:val="002D268B"/>
    <w:rsid w:val="002D4D90"/>
    <w:rsid w:val="002D5135"/>
    <w:rsid w:val="002F1AF2"/>
    <w:rsid w:val="002F3DB0"/>
    <w:rsid w:val="002F3E50"/>
    <w:rsid w:val="00325703"/>
    <w:rsid w:val="00337B13"/>
    <w:rsid w:val="003519CC"/>
    <w:rsid w:val="00367A46"/>
    <w:rsid w:val="003806D5"/>
    <w:rsid w:val="00387D19"/>
    <w:rsid w:val="003914D6"/>
    <w:rsid w:val="003B4AA8"/>
    <w:rsid w:val="003F2D99"/>
    <w:rsid w:val="003F5965"/>
    <w:rsid w:val="003F75D9"/>
    <w:rsid w:val="004059EB"/>
    <w:rsid w:val="00417395"/>
    <w:rsid w:val="004203E5"/>
    <w:rsid w:val="00420B0C"/>
    <w:rsid w:val="00455FF1"/>
    <w:rsid w:val="004676B1"/>
    <w:rsid w:val="00470EE8"/>
    <w:rsid w:val="00495E96"/>
    <w:rsid w:val="00496096"/>
    <w:rsid w:val="004D3DDE"/>
    <w:rsid w:val="00503432"/>
    <w:rsid w:val="005135B3"/>
    <w:rsid w:val="00532172"/>
    <w:rsid w:val="00552158"/>
    <w:rsid w:val="00583450"/>
    <w:rsid w:val="005844E5"/>
    <w:rsid w:val="005A0EC2"/>
    <w:rsid w:val="005B4150"/>
    <w:rsid w:val="005C55F8"/>
    <w:rsid w:val="005C6AF9"/>
    <w:rsid w:val="005E2E62"/>
    <w:rsid w:val="005E39E7"/>
    <w:rsid w:val="006023D7"/>
    <w:rsid w:val="00612524"/>
    <w:rsid w:val="00626A96"/>
    <w:rsid w:val="0063414C"/>
    <w:rsid w:val="0064237D"/>
    <w:rsid w:val="006425C7"/>
    <w:rsid w:val="00662B6D"/>
    <w:rsid w:val="0066665E"/>
    <w:rsid w:val="006843A2"/>
    <w:rsid w:val="00685CAA"/>
    <w:rsid w:val="006961A5"/>
    <w:rsid w:val="006A7DE1"/>
    <w:rsid w:val="006B0572"/>
    <w:rsid w:val="006B2EAF"/>
    <w:rsid w:val="006B4CC3"/>
    <w:rsid w:val="006B7284"/>
    <w:rsid w:val="006C4B97"/>
    <w:rsid w:val="006D105A"/>
    <w:rsid w:val="006D40DD"/>
    <w:rsid w:val="006E046D"/>
    <w:rsid w:val="006E4E6A"/>
    <w:rsid w:val="006F409F"/>
    <w:rsid w:val="00703658"/>
    <w:rsid w:val="007100CC"/>
    <w:rsid w:val="00710E8A"/>
    <w:rsid w:val="00721515"/>
    <w:rsid w:val="00741DAC"/>
    <w:rsid w:val="00744F1A"/>
    <w:rsid w:val="00747621"/>
    <w:rsid w:val="007529F6"/>
    <w:rsid w:val="00773A16"/>
    <w:rsid w:val="00792E2B"/>
    <w:rsid w:val="007939D7"/>
    <w:rsid w:val="007B0AE7"/>
    <w:rsid w:val="007B73FA"/>
    <w:rsid w:val="007C0CAD"/>
    <w:rsid w:val="007C4862"/>
    <w:rsid w:val="007F796B"/>
    <w:rsid w:val="00804309"/>
    <w:rsid w:val="00804878"/>
    <w:rsid w:val="00805E24"/>
    <w:rsid w:val="00824769"/>
    <w:rsid w:val="00833B86"/>
    <w:rsid w:val="00844C61"/>
    <w:rsid w:val="00855895"/>
    <w:rsid w:val="0086007C"/>
    <w:rsid w:val="00865F9B"/>
    <w:rsid w:val="00872F5E"/>
    <w:rsid w:val="00882A30"/>
    <w:rsid w:val="008840C3"/>
    <w:rsid w:val="008876A6"/>
    <w:rsid w:val="00890D10"/>
    <w:rsid w:val="008A648C"/>
    <w:rsid w:val="008B7388"/>
    <w:rsid w:val="008E0B12"/>
    <w:rsid w:val="008E2216"/>
    <w:rsid w:val="009255FB"/>
    <w:rsid w:val="00944511"/>
    <w:rsid w:val="0096054D"/>
    <w:rsid w:val="009904F7"/>
    <w:rsid w:val="009A6824"/>
    <w:rsid w:val="009C08C1"/>
    <w:rsid w:val="009C09D0"/>
    <w:rsid w:val="009D447A"/>
    <w:rsid w:val="009E6FCB"/>
    <w:rsid w:val="009F35E6"/>
    <w:rsid w:val="009F3ABC"/>
    <w:rsid w:val="009F6C50"/>
    <w:rsid w:val="00A00EE2"/>
    <w:rsid w:val="00A218FF"/>
    <w:rsid w:val="00A24D88"/>
    <w:rsid w:val="00A2658F"/>
    <w:rsid w:val="00A57F97"/>
    <w:rsid w:val="00A57FFE"/>
    <w:rsid w:val="00A729AA"/>
    <w:rsid w:val="00A770CC"/>
    <w:rsid w:val="00AB3574"/>
    <w:rsid w:val="00AC5A21"/>
    <w:rsid w:val="00AC6A2E"/>
    <w:rsid w:val="00AD2F85"/>
    <w:rsid w:val="00AF2901"/>
    <w:rsid w:val="00AF433B"/>
    <w:rsid w:val="00B20BB1"/>
    <w:rsid w:val="00B21A3A"/>
    <w:rsid w:val="00B460D7"/>
    <w:rsid w:val="00B61DB7"/>
    <w:rsid w:val="00B732E9"/>
    <w:rsid w:val="00B82115"/>
    <w:rsid w:val="00B92FD0"/>
    <w:rsid w:val="00BA27D3"/>
    <w:rsid w:val="00BC4FA5"/>
    <w:rsid w:val="00BC6F10"/>
    <w:rsid w:val="00BD08B5"/>
    <w:rsid w:val="00BD502A"/>
    <w:rsid w:val="00C054EE"/>
    <w:rsid w:val="00C12C1C"/>
    <w:rsid w:val="00C15B71"/>
    <w:rsid w:val="00C15E6E"/>
    <w:rsid w:val="00C16984"/>
    <w:rsid w:val="00C273DB"/>
    <w:rsid w:val="00C515BA"/>
    <w:rsid w:val="00C56154"/>
    <w:rsid w:val="00C65A3E"/>
    <w:rsid w:val="00C765C6"/>
    <w:rsid w:val="00C843FB"/>
    <w:rsid w:val="00C86E70"/>
    <w:rsid w:val="00C90392"/>
    <w:rsid w:val="00C907D4"/>
    <w:rsid w:val="00C91E49"/>
    <w:rsid w:val="00CB442E"/>
    <w:rsid w:val="00CB79F6"/>
    <w:rsid w:val="00CF54AA"/>
    <w:rsid w:val="00D028B7"/>
    <w:rsid w:val="00D30948"/>
    <w:rsid w:val="00D36013"/>
    <w:rsid w:val="00D46D07"/>
    <w:rsid w:val="00D60FFE"/>
    <w:rsid w:val="00D655EA"/>
    <w:rsid w:val="00D67152"/>
    <w:rsid w:val="00D851AF"/>
    <w:rsid w:val="00DA034C"/>
    <w:rsid w:val="00DA44BB"/>
    <w:rsid w:val="00DC668F"/>
    <w:rsid w:val="00DD2690"/>
    <w:rsid w:val="00DD4FF6"/>
    <w:rsid w:val="00DD7F85"/>
    <w:rsid w:val="00DE0AF9"/>
    <w:rsid w:val="00DE112D"/>
    <w:rsid w:val="00DE3E93"/>
    <w:rsid w:val="00E0303A"/>
    <w:rsid w:val="00E102A2"/>
    <w:rsid w:val="00E104E2"/>
    <w:rsid w:val="00E33603"/>
    <w:rsid w:val="00E528C2"/>
    <w:rsid w:val="00E60350"/>
    <w:rsid w:val="00E64937"/>
    <w:rsid w:val="00E70463"/>
    <w:rsid w:val="00E76354"/>
    <w:rsid w:val="00E81FDC"/>
    <w:rsid w:val="00E94DD9"/>
    <w:rsid w:val="00EB1300"/>
    <w:rsid w:val="00EB230A"/>
    <w:rsid w:val="00EB65E3"/>
    <w:rsid w:val="00EC2AA6"/>
    <w:rsid w:val="00ED5A86"/>
    <w:rsid w:val="00EE6049"/>
    <w:rsid w:val="00EE67C6"/>
    <w:rsid w:val="00EF0B3C"/>
    <w:rsid w:val="00EF7E0A"/>
    <w:rsid w:val="00F16D8B"/>
    <w:rsid w:val="00F37045"/>
    <w:rsid w:val="00F521CF"/>
    <w:rsid w:val="00F53BAB"/>
    <w:rsid w:val="00F661E0"/>
    <w:rsid w:val="00F91527"/>
    <w:rsid w:val="00F96DEF"/>
    <w:rsid w:val="00FC4AB5"/>
    <w:rsid w:val="00FD1B81"/>
    <w:rsid w:val="00FE00D5"/>
    <w:rsid w:val="00FE10D7"/>
    <w:rsid w:val="00FE2A1D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44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00CC"/>
  </w:style>
  <w:style w:type="paragraph" w:styleId="a3">
    <w:name w:val="Balloon Text"/>
    <w:basedOn w:val="a"/>
    <w:link w:val="a4"/>
    <w:uiPriority w:val="99"/>
    <w:semiHidden/>
    <w:unhideWhenUsed/>
    <w:rsid w:val="0071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0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4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4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44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00CC"/>
  </w:style>
  <w:style w:type="paragraph" w:styleId="a3">
    <w:name w:val="Balloon Text"/>
    <w:basedOn w:val="a"/>
    <w:link w:val="a4"/>
    <w:uiPriority w:val="99"/>
    <w:semiHidden/>
    <w:unhideWhenUsed/>
    <w:rsid w:val="0071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0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4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4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3587</Characters>
  <Application>Microsoft Office Word</Application>
  <DocSecurity>0</DocSecurity>
  <Lines>58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3</cp:revision>
  <dcterms:created xsi:type="dcterms:W3CDTF">2016-10-11T14:33:00Z</dcterms:created>
  <dcterms:modified xsi:type="dcterms:W3CDTF">2016-10-11T14:35:00Z</dcterms:modified>
</cp:coreProperties>
</file>